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5F" w:rsidRDefault="0061015F" w:rsidP="0061015F">
      <w:pPr>
        <w:rPr>
          <w:rFonts w:ascii="Garamond" w:hAnsi="Garamond"/>
          <w:b/>
          <w:sz w:val="28"/>
          <w:szCs w:val="28"/>
        </w:rPr>
      </w:pPr>
      <w:r w:rsidRPr="0061015F">
        <w:rPr>
          <w:rFonts w:ascii="Garamond" w:hAnsi="Garamond"/>
          <w:b/>
          <w:sz w:val="28"/>
          <w:szCs w:val="28"/>
        </w:rPr>
        <w:t>Plagiarism</w:t>
      </w:r>
    </w:p>
    <w:p w:rsidR="0061015F" w:rsidRPr="0061015F" w:rsidRDefault="0061015F" w:rsidP="0061015F">
      <w:pPr>
        <w:rPr>
          <w:rFonts w:ascii="Garamond" w:hAnsi="Garamond"/>
          <w:b/>
          <w:sz w:val="28"/>
          <w:szCs w:val="28"/>
        </w:rPr>
      </w:pPr>
    </w:p>
    <w:p w:rsidR="0061015F" w:rsidRPr="00BD7E4F" w:rsidRDefault="0061015F" w:rsidP="0061015F">
      <w:pPr>
        <w:rPr>
          <w:rFonts w:ascii="Garamond" w:hAnsi="Garamond"/>
          <w:sz w:val="24"/>
          <w:szCs w:val="24"/>
        </w:rPr>
      </w:pPr>
      <w:r w:rsidRPr="0061015F">
        <w:rPr>
          <w:rFonts w:ascii="Garamond" w:hAnsi="Garamond"/>
          <w:sz w:val="28"/>
          <w:szCs w:val="28"/>
        </w:rPr>
        <w:t>Plagiarism -- the act of presenting someone else’s ideas as your own -- constitutes a serious violation of academic integrity.  Alma College defines plagiarism as “Deliberately or inadvertently presenting work, words, arguments, ideas, theories, etc. substantially derived from an external source as though they are the student's own efforts” (</w:t>
      </w:r>
      <w:r w:rsidRPr="0061015F">
        <w:rPr>
          <w:rFonts w:ascii="Garamond" w:hAnsi="Garamond"/>
          <w:i/>
          <w:sz w:val="28"/>
          <w:szCs w:val="28"/>
        </w:rPr>
        <w:t>Alma College Manual of Operation and Employment</w:t>
      </w:r>
      <w:r w:rsidRPr="0061015F">
        <w:rPr>
          <w:rFonts w:ascii="Garamond" w:hAnsi="Garamond"/>
          <w:sz w:val="28"/>
          <w:szCs w:val="28"/>
        </w:rPr>
        <w:t>).</w:t>
      </w:r>
      <w:r w:rsidRPr="0061015F">
        <w:rPr>
          <w:rFonts w:ascii="Garamond" w:hAnsi="Garamond"/>
          <w:i/>
          <w:sz w:val="28"/>
          <w:szCs w:val="28"/>
        </w:rPr>
        <w:t xml:space="preserve">  </w:t>
      </w:r>
      <w:r w:rsidRPr="0061015F">
        <w:rPr>
          <w:rFonts w:ascii="Garamond" w:hAnsi="Garamond"/>
          <w:sz w:val="28"/>
          <w:szCs w:val="28"/>
        </w:rPr>
        <w:t xml:space="preserve">According to the College Manual, “plagiarism include[s]…[f]ailing to use proper citations as acknowledgment of the true source of information included in a paper, written or oral examination.”  </w:t>
      </w:r>
      <w:bookmarkStart w:id="0" w:name="_GoBack"/>
      <w:bookmarkEnd w:id="0"/>
    </w:p>
    <w:p w:rsidR="00EA465B" w:rsidRDefault="00EA465B"/>
    <w:sectPr w:rsidR="00EA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5F"/>
    <w:rsid w:val="0061015F"/>
    <w:rsid w:val="00CB0DAC"/>
    <w:rsid w:val="00EA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CD4A"/>
  <w15:chartTrackingRefBased/>
  <w15:docId w15:val="{7845A0C5-D3EF-4175-BF5A-1EF92B55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Alma College</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 Porter</dc:creator>
  <cp:keywords/>
  <dc:description/>
  <cp:lastModifiedBy>Anne E Porter</cp:lastModifiedBy>
  <cp:revision>2</cp:revision>
  <cp:lastPrinted>2021-09-05T14:49:00Z</cp:lastPrinted>
  <dcterms:created xsi:type="dcterms:W3CDTF">2021-09-04T19:46:00Z</dcterms:created>
  <dcterms:modified xsi:type="dcterms:W3CDTF">2021-09-05T15:28:00Z</dcterms:modified>
</cp:coreProperties>
</file>